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DB21A1" w14:textId="60D922D6" w:rsidR="00C37927" w:rsidRDefault="009B6EB9">
      <w:r>
        <w:t>There are 5 total assignments to do for this class each will be on a different file</w:t>
      </w:r>
      <w:bookmarkStart w:id="0" w:name="_GoBack"/>
      <w:bookmarkEnd w:id="0"/>
    </w:p>
    <w:p w14:paraId="2638B6D0" w14:textId="68CA0162" w:rsidR="009B6EB9" w:rsidRDefault="009B6EB9"/>
    <w:p w14:paraId="792C7F46" w14:textId="77777777" w:rsidR="009B6EB9" w:rsidRPr="009B6EB9" w:rsidRDefault="009B6EB9" w:rsidP="009B6E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9B6EB9">
        <w:rPr>
          <w:rFonts w:ascii="Arial" w:eastAsia="Times New Roman" w:hAnsi="Arial" w:cs="Arial"/>
          <w:b/>
          <w:bCs/>
          <w:color w:val="000000"/>
          <w:sz w:val="21"/>
          <w:szCs w:val="21"/>
        </w:rPr>
        <w:t>Write</w:t>
      </w:r>
      <w:r w:rsidRPr="009B6EB9">
        <w:rPr>
          <w:rFonts w:ascii="Arial" w:eastAsia="Times New Roman" w:hAnsi="Arial" w:cs="Arial"/>
          <w:color w:val="000000"/>
          <w:sz w:val="21"/>
          <w:szCs w:val="21"/>
        </w:rPr>
        <w:t> a 500 to 800-word paper in which you explain what rhetoric and the rhetorical situation mean.</w:t>
      </w:r>
    </w:p>
    <w:p w14:paraId="3B1B97DE" w14:textId="77777777" w:rsidR="009B6EB9" w:rsidRPr="009B6EB9" w:rsidRDefault="009B6EB9" w:rsidP="009B6EB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9B6EB9">
        <w:rPr>
          <w:rFonts w:ascii="Arial" w:eastAsia="Times New Roman" w:hAnsi="Arial" w:cs="Arial"/>
          <w:color w:val="000000"/>
          <w:sz w:val="21"/>
          <w:szCs w:val="21"/>
        </w:rPr>
        <w:t>Identify an instance from your own life in which you engaged in persuasive communication.</w:t>
      </w:r>
    </w:p>
    <w:p w14:paraId="2C9DE7CE" w14:textId="77777777" w:rsidR="009B6EB9" w:rsidRPr="009B6EB9" w:rsidRDefault="009B6EB9" w:rsidP="009B6EB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9B6EB9">
        <w:rPr>
          <w:rFonts w:ascii="Arial" w:eastAsia="Times New Roman" w:hAnsi="Arial" w:cs="Arial"/>
          <w:color w:val="000000"/>
          <w:sz w:val="21"/>
          <w:szCs w:val="21"/>
        </w:rPr>
        <w:t>Apply the concepts of rhetoric learned this week to your experience. Identify </w:t>
      </w:r>
      <w:r w:rsidRPr="009B6EB9">
        <w:rPr>
          <w:rFonts w:ascii="Arial" w:eastAsia="Times New Roman" w:hAnsi="Arial" w:cs="Arial"/>
          <w:b/>
          <w:bCs/>
          <w:color w:val="000000"/>
          <w:sz w:val="21"/>
          <w:szCs w:val="21"/>
        </w:rPr>
        <w:t>ALL FIVE of the following:</w:t>
      </w:r>
    </w:p>
    <w:p w14:paraId="40D2A09A" w14:textId="77777777" w:rsidR="009B6EB9" w:rsidRPr="009B6EB9" w:rsidRDefault="009B6EB9" w:rsidP="009B6EB9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6B681AD2" w14:textId="77777777" w:rsidR="009B6EB9" w:rsidRPr="009B6EB9" w:rsidRDefault="009B6EB9" w:rsidP="009B6EB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9B6EB9">
        <w:rPr>
          <w:rFonts w:ascii="Arial" w:eastAsia="Times New Roman" w:hAnsi="Arial" w:cs="Arial"/>
          <w:color w:val="000000"/>
          <w:sz w:val="21"/>
          <w:szCs w:val="21"/>
        </w:rPr>
        <w:t>The exigencies to which you were responding</w:t>
      </w:r>
    </w:p>
    <w:p w14:paraId="13D9D331" w14:textId="77777777" w:rsidR="009B6EB9" w:rsidRPr="009B6EB9" w:rsidRDefault="009B6EB9" w:rsidP="009B6EB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9B6EB9">
        <w:rPr>
          <w:rFonts w:ascii="Arial" w:eastAsia="Times New Roman" w:hAnsi="Arial" w:cs="Arial"/>
          <w:color w:val="000000"/>
          <w:sz w:val="21"/>
          <w:szCs w:val="21"/>
        </w:rPr>
        <w:t>Your identity as a rhetor (writer /speaker)</w:t>
      </w:r>
    </w:p>
    <w:p w14:paraId="2687BDAB" w14:textId="77777777" w:rsidR="009B6EB9" w:rsidRPr="009B6EB9" w:rsidRDefault="009B6EB9" w:rsidP="009B6EB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9B6EB9">
        <w:rPr>
          <w:rFonts w:ascii="Arial" w:eastAsia="Times New Roman" w:hAnsi="Arial" w:cs="Arial"/>
          <w:color w:val="000000"/>
          <w:sz w:val="21"/>
          <w:szCs w:val="21"/>
        </w:rPr>
        <w:t>The audience</w:t>
      </w:r>
    </w:p>
    <w:p w14:paraId="40840BCF" w14:textId="77777777" w:rsidR="009B6EB9" w:rsidRPr="009B6EB9" w:rsidRDefault="009B6EB9" w:rsidP="009B6EB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9B6EB9">
        <w:rPr>
          <w:rFonts w:ascii="Arial" w:eastAsia="Times New Roman" w:hAnsi="Arial" w:cs="Arial"/>
          <w:color w:val="000000"/>
          <w:sz w:val="21"/>
          <w:szCs w:val="21"/>
        </w:rPr>
        <w:t>The medium and genre you used</w:t>
      </w:r>
    </w:p>
    <w:p w14:paraId="24C5D101" w14:textId="77777777" w:rsidR="009B6EB9" w:rsidRPr="009B6EB9" w:rsidRDefault="009B6EB9" w:rsidP="009B6EB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9B6EB9">
        <w:rPr>
          <w:rFonts w:ascii="Arial" w:eastAsia="Times New Roman" w:hAnsi="Arial" w:cs="Arial"/>
          <w:color w:val="000000"/>
          <w:sz w:val="21"/>
          <w:szCs w:val="21"/>
        </w:rPr>
        <w:t>Explain where you think your choices were successful, and where and how your communication could have been more persuasive.</w:t>
      </w:r>
    </w:p>
    <w:p w14:paraId="53EFCDCE" w14:textId="77777777" w:rsidR="009B6EB9" w:rsidRPr="009B6EB9" w:rsidRDefault="009B6EB9" w:rsidP="009B6EB9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9B6EB9">
        <w:rPr>
          <w:rFonts w:ascii="Arial" w:eastAsia="Times New Roman" w:hAnsi="Arial" w:cs="Arial"/>
          <w:color w:val="000000"/>
          <w:sz w:val="21"/>
          <w:szCs w:val="21"/>
        </w:rPr>
        <w:t>Outside sources are not required in this assignment, but if any are used,</w:t>
      </w:r>
      <w:r w:rsidRPr="009B6EB9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 or </w:t>
      </w:r>
      <w:proofErr w:type="spellStart"/>
      <w:r w:rsidRPr="009B6EB9">
        <w:rPr>
          <w:rFonts w:ascii="Arial" w:eastAsia="Times New Roman" w:hAnsi="Arial" w:cs="Arial"/>
          <w:b/>
          <w:bCs/>
          <w:color w:val="000000"/>
          <w:sz w:val="21"/>
          <w:szCs w:val="21"/>
        </w:rPr>
        <w:t>iF</w:t>
      </w:r>
      <w:proofErr w:type="spellEnd"/>
      <w:r w:rsidRPr="009B6EB9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 ANY non-common-knowledge info is included in any fashion, sources must be cited with in-text citations and listed on a reference page </w:t>
      </w:r>
      <w:r w:rsidRPr="009B6EB9">
        <w:rPr>
          <w:rFonts w:ascii="Arial" w:eastAsia="Times New Roman" w:hAnsi="Arial" w:cs="Arial"/>
          <w:color w:val="000000"/>
          <w:sz w:val="21"/>
          <w:szCs w:val="21"/>
        </w:rPr>
        <w:t>consistent with APA guidelines.</w:t>
      </w:r>
    </w:p>
    <w:p w14:paraId="31B74BC0" w14:textId="77777777" w:rsidR="009B6EB9" w:rsidRPr="009B6EB9" w:rsidRDefault="009B6EB9" w:rsidP="009B6EB9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9B6EB9">
        <w:rPr>
          <w:rFonts w:ascii="Arial" w:eastAsia="Times New Roman" w:hAnsi="Arial" w:cs="Arial"/>
          <w:color w:val="000000"/>
          <w:sz w:val="21"/>
          <w:szCs w:val="21"/>
        </w:rPr>
        <w:t>DOUBLE SPACE THE ASSIGNMENT.</w:t>
      </w:r>
    </w:p>
    <w:p w14:paraId="5FE1DE83" w14:textId="77777777" w:rsidR="009B6EB9" w:rsidRPr="009B6EB9" w:rsidRDefault="009B6EB9" w:rsidP="009B6EB9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9B6EB9">
        <w:rPr>
          <w:rFonts w:ascii="Arial" w:eastAsia="Times New Roman" w:hAnsi="Arial" w:cs="Arial"/>
          <w:color w:val="000000"/>
          <w:sz w:val="21"/>
          <w:szCs w:val="21"/>
        </w:rPr>
        <w:t>INCLUDE ALL ASPECTS OF PROPER APA FORMATTING AND TITLE PAGE.</w:t>
      </w:r>
    </w:p>
    <w:p w14:paraId="772238A7" w14:textId="77777777" w:rsidR="009B6EB9" w:rsidRPr="009B6EB9" w:rsidRDefault="009B6EB9" w:rsidP="009B6EB9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9B6EB9">
        <w:rPr>
          <w:rFonts w:ascii="Arial" w:eastAsia="Times New Roman" w:hAnsi="Arial" w:cs="Arial"/>
          <w:color w:val="000000"/>
          <w:sz w:val="21"/>
          <w:szCs w:val="21"/>
        </w:rPr>
        <w:t>First person permitted; second person usage NOT PERMITTED.</w:t>
      </w:r>
    </w:p>
    <w:p w14:paraId="28A3F2CE" w14:textId="77777777" w:rsidR="009B6EB9" w:rsidRDefault="009B6EB9"/>
    <w:sectPr w:rsidR="009B6E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F2646C"/>
    <w:multiLevelType w:val="multilevel"/>
    <w:tmpl w:val="C4AA1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B009D1"/>
    <w:multiLevelType w:val="multilevel"/>
    <w:tmpl w:val="89D43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EB9"/>
    <w:rsid w:val="009B6EB9"/>
    <w:rsid w:val="00C37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C1CDE"/>
  <w15:chartTrackingRefBased/>
  <w15:docId w15:val="{804ACBF4-B029-43CE-BBD0-A62E953CD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04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</dc:creator>
  <cp:keywords/>
  <dc:description/>
  <cp:lastModifiedBy>donna</cp:lastModifiedBy>
  <cp:revision>1</cp:revision>
  <dcterms:created xsi:type="dcterms:W3CDTF">2018-09-06T05:56:00Z</dcterms:created>
  <dcterms:modified xsi:type="dcterms:W3CDTF">2018-09-06T05:57:00Z</dcterms:modified>
</cp:coreProperties>
</file>